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C594" w14:textId="77777777" w:rsidR="008D70F8" w:rsidRPr="00205720" w:rsidRDefault="000178F0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7115F" wp14:editId="4872485F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527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389A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2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YW8gEAALM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"/>
            </w:pict>
          </mc:Fallback>
        </mc:AlternateContent>
      </w:r>
      <w:r w:rsidR="008D70F8" w:rsidRPr="00205720">
        <w:rPr>
          <w:rFonts w:ascii="Arial" w:hAnsi="Arial" w:cs="Arial"/>
        </w:rPr>
        <w:t>Name</w:t>
      </w:r>
    </w:p>
    <w:p w14:paraId="45D39336" w14:textId="77777777" w:rsidR="008D70F8" w:rsidRPr="00205720" w:rsidRDefault="000178F0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F3CB3" wp14:editId="71D89736">
                <wp:simplePos x="0" y="0"/>
                <wp:positionH relativeFrom="column">
                  <wp:posOffset>3308985</wp:posOffset>
                </wp:positionH>
                <wp:positionV relativeFrom="paragraph">
                  <wp:posOffset>-33655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6AD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-2.65pt" to="33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"/>
            </w:pict>
          </mc:Fallback>
        </mc:AlternateContent>
      </w:r>
      <w:r w:rsidR="008D70F8" w:rsidRPr="00205720">
        <w:br w:type="column"/>
      </w:r>
      <w:r w:rsidR="008D70F8" w:rsidRPr="00205720">
        <w:rPr>
          <w:rFonts w:ascii="Arial" w:hAnsi="Arial" w:cs="Arial"/>
        </w:rPr>
        <w:t>Class</w:t>
      </w:r>
    </w:p>
    <w:p w14:paraId="60C34D4A" w14:textId="77777777" w:rsidR="008D70F8" w:rsidRPr="00205720" w:rsidRDefault="000178F0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DD9F2" wp14:editId="030EDEFA">
                <wp:simplePos x="0" y="0"/>
                <wp:positionH relativeFrom="column">
                  <wp:posOffset>1606550</wp:posOffset>
                </wp:positionH>
                <wp:positionV relativeFrom="paragraph">
                  <wp:posOffset>-33655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6C1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2.65pt" to="198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FuRFCzdAAAACQEAAA8AAABkcnMvZG93bnJldi54&#10;bWxMj81OwzAQhO9IvIO1SFyq1iFR+QlxKgTkxqUFxHUbL0lEvE5jtw08PYs4wHFnRzPfFKvJ9epA&#10;Y+g8G7hYJKCIa287bgy8PFfza1AhIlvsPZOBTwqwKk9PCsytP/KaDpvYKAnhkKOBNsYh1zrULTkM&#10;Cz8Qy+/djw6jnGOj7YhHCXe9TpPkUjvsWBpaHOi+pfpjs3cGQvVKu+prVs+St6zxlO4enh7RmPOz&#10;6e4WVKQp/pnhB1/QoRSmrd+zDao3kC4z2RINzJcZKDFkN1cibH8FXRb6/4LyGw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FuRFCzdAAAACQEAAA8AAAAAAAAAAAAAAAAASQQAAGRycy9k&#10;b3ducmV2LnhtbFBLBQYAAAAABAAEAPMAAABTBQAAAAA=&#10;"/>
            </w:pict>
          </mc:Fallback>
        </mc:AlternateContent>
      </w:r>
      <w:r w:rsidR="008D70F8" w:rsidRPr="00205720">
        <w:br w:type="column"/>
      </w:r>
      <w:r w:rsidR="008D70F8" w:rsidRPr="00205720">
        <w:rPr>
          <w:rFonts w:ascii="Arial" w:hAnsi="Arial" w:cs="Arial"/>
        </w:rPr>
        <w:t>Date</w:t>
      </w:r>
    </w:p>
    <w:p w14:paraId="3F790572" w14:textId="77777777" w:rsidR="008D70F8" w:rsidRPr="00205720" w:rsidRDefault="008D70F8">
      <w:pPr>
        <w:shd w:val="clear" w:color="auto" w:fill="FFFFFF"/>
        <w:sectPr w:rsidR="008D70F8" w:rsidRPr="00205720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152CE3B" w14:textId="77777777" w:rsidR="000978E2" w:rsidRPr="0021440F" w:rsidRDefault="000978E2" w:rsidP="000978E2">
      <w:pPr>
        <w:framePr w:w="3118" w:h="255" w:hRule="exact" w:hSpace="38" w:wrap="notBeside" w:vAnchor="text" w:hAnchor="page" w:x="1478" w:y="197"/>
        <w:shd w:val="clear" w:color="auto" w:fill="FFFFFF"/>
        <w:rPr>
          <w:rFonts w:ascii="Arial" w:hAnsi="Arial" w:cs="Arial"/>
          <w:sz w:val="24"/>
          <w:szCs w:val="24"/>
        </w:rPr>
      </w:pPr>
      <w:r w:rsidRPr="00205720">
        <w:rPr>
          <w:rFonts w:ascii="Arial" w:hAnsi="Arial" w:cs="Arial"/>
          <w:sz w:val="24"/>
          <w:szCs w:val="24"/>
        </w:rPr>
        <w:t>Geometric Series</w:t>
      </w:r>
    </w:p>
    <w:p w14:paraId="501DAFAC" w14:textId="5AADD183" w:rsidR="008D70F8" w:rsidRPr="00205720" w:rsidRDefault="008D70F8">
      <w:pPr>
        <w:shd w:val="clear" w:color="auto" w:fill="FFFFFF"/>
        <w:sectPr w:rsidR="008D70F8" w:rsidRPr="00205720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3CDEFAF8" w14:textId="0EBF4459" w:rsidR="008D70F8" w:rsidRPr="00205720" w:rsidRDefault="008D70F8">
      <w:pPr>
        <w:shd w:val="clear" w:color="auto" w:fill="FFFFFF"/>
        <w:spacing w:before="115"/>
        <w:sectPr w:rsidR="008D70F8" w:rsidRPr="00205720" w:rsidSect="00ED3D2D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242" w:space="4892"/>
            <w:col w:w="748"/>
          </w:cols>
          <w:noEndnote/>
        </w:sectPr>
      </w:pPr>
    </w:p>
    <w:p w14:paraId="514ED3E9" w14:textId="402830A5" w:rsidR="008D70F8" w:rsidRPr="006C34DD" w:rsidRDefault="008D70F8" w:rsidP="000978E2">
      <w:pPr>
        <w:shd w:val="clear" w:color="auto" w:fill="FFFFFF"/>
        <w:tabs>
          <w:tab w:val="left" w:pos="4570"/>
        </w:tabs>
        <w:spacing w:before="115" w:line="422" w:lineRule="exact"/>
        <w:ind w:right="845"/>
        <w:rPr>
          <w:sz w:val="22"/>
          <w:szCs w:val="22"/>
        </w:rPr>
      </w:pPr>
      <w:r w:rsidRPr="006C34DD">
        <w:rPr>
          <w:b/>
          <w:bCs/>
          <w:sz w:val="22"/>
          <w:szCs w:val="22"/>
        </w:rPr>
        <w:t>Evaluate each finite series for the specified number of terms.</w:t>
      </w:r>
      <w:r w:rsidRPr="006C34DD">
        <w:rPr>
          <w:b/>
          <w:bCs/>
          <w:sz w:val="22"/>
          <w:szCs w:val="22"/>
        </w:rPr>
        <w:br/>
      </w:r>
      <w:r w:rsidR="000978E2">
        <w:rPr>
          <w:rFonts w:ascii="Arial" w:hAnsi="Arial" w:cs="Arial"/>
          <w:b/>
          <w:bCs/>
        </w:rPr>
        <w:t xml:space="preserve">  </w:t>
      </w:r>
      <w:r w:rsidRPr="00915FC3">
        <w:rPr>
          <w:rFonts w:ascii="Arial" w:hAnsi="Arial" w:cs="Arial"/>
          <w:b/>
          <w:bCs/>
        </w:rPr>
        <w:t>1.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40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20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10 </w:t>
      </w:r>
      <w:r w:rsidR="00571C3C" w:rsidRPr="006C34DD">
        <w:rPr>
          <w:sz w:val="22"/>
          <w:szCs w:val="22"/>
        </w:rPr>
        <w:t>+</w:t>
      </w:r>
      <w:r w:rsidR="006C50EE">
        <w:rPr>
          <w:sz w:val="22"/>
          <w:szCs w:val="22"/>
        </w:rPr>
        <w:t>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10</w:t>
      </w:r>
      <w:r w:rsidRPr="006C34DD">
        <w:rPr>
          <w:sz w:val="22"/>
          <w:szCs w:val="22"/>
        </w:rPr>
        <w:tab/>
      </w:r>
      <w:r w:rsidRPr="00915FC3">
        <w:rPr>
          <w:rFonts w:ascii="Arial" w:eastAsia="Arial Unicode MS" w:hAnsi="Arial" w:cs="Arial"/>
          <w:b/>
          <w:bCs/>
        </w:rPr>
        <w:t>2.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4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12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36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107623">
        <w:rPr>
          <w:sz w:val="22"/>
          <w:szCs w:val="22"/>
        </w:rPr>
        <w:t>…</w:t>
      </w:r>
      <w:r w:rsidR="00571C3C" w:rsidRPr="006C34DD">
        <w:rPr>
          <w:sz w:val="22"/>
          <w:szCs w:val="22"/>
        </w:rPr>
        <w:t>;</w:t>
      </w:r>
      <w:r w:rsidRPr="006C34DD">
        <w:rPr>
          <w:sz w:val="22"/>
          <w:szCs w:val="22"/>
        </w:rPr>
        <w:t xml:space="preserve">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i/>
          <w:iCs/>
          <w:sz w:val="22"/>
          <w:szCs w:val="22"/>
        </w:rPr>
        <w:t>=</w:t>
      </w:r>
      <w:r w:rsidRPr="006C34DD">
        <w:rPr>
          <w:sz w:val="22"/>
          <w:szCs w:val="22"/>
        </w:rPr>
        <w:t xml:space="preserve"> 15</w:t>
      </w:r>
    </w:p>
    <w:p w14:paraId="582466FD" w14:textId="77777777" w:rsidR="008D70F8" w:rsidRPr="006C34DD" w:rsidRDefault="008D70F8">
      <w:pPr>
        <w:shd w:val="clear" w:color="auto" w:fill="FFFFFF"/>
        <w:tabs>
          <w:tab w:val="left" w:pos="4570"/>
        </w:tabs>
        <w:spacing w:before="245"/>
        <w:ind w:left="130"/>
        <w:rPr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3.</w:t>
      </w:r>
      <w:r w:rsidRPr="006C34DD">
        <w:rPr>
          <w:b/>
          <w:bCs/>
        </w:rPr>
        <w:t xml:space="preserve"> </w:t>
      </w:r>
      <w:r w:rsidRPr="006C34DD">
        <w:rPr>
          <w:sz w:val="22"/>
          <w:szCs w:val="22"/>
        </w:rPr>
        <w:t xml:space="preserve">15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12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9.6 </w:t>
      </w:r>
      <w:r w:rsidR="00571C3C" w:rsidRPr="006C34DD">
        <w:rPr>
          <w:sz w:val="22"/>
          <w:szCs w:val="22"/>
        </w:rPr>
        <w:t>+</w:t>
      </w:r>
      <w:r w:rsidR="00107623">
        <w:rPr>
          <w:sz w:val="22"/>
          <w:szCs w:val="22"/>
        </w:rPr>
        <w:t xml:space="preserve"> 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40</w:t>
      </w:r>
      <w:r w:rsidRPr="006C34DD">
        <w:rPr>
          <w:sz w:val="22"/>
          <w:szCs w:val="22"/>
        </w:rPr>
        <w:tab/>
      </w:r>
      <w:r w:rsidRPr="00915FC3">
        <w:rPr>
          <w:rFonts w:ascii="Arial" w:eastAsia="Arial Unicode MS" w:hAnsi="Arial" w:cs="Arial"/>
          <w:b/>
          <w:bCs/>
        </w:rPr>
        <w:t>4.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27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9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3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107623">
        <w:rPr>
          <w:sz w:val="22"/>
          <w:szCs w:val="22"/>
        </w:rPr>
        <w:t>…</w:t>
      </w:r>
      <w:r w:rsidR="00EC45C1">
        <w:rPr>
          <w:sz w:val="22"/>
          <w:szCs w:val="22"/>
        </w:rPr>
        <w:t>;</w:t>
      </w:r>
      <w:r w:rsidR="00107623">
        <w:rPr>
          <w:sz w:val="22"/>
          <w:szCs w:val="22"/>
        </w:rPr>
        <w:t xml:space="preserve">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100</w:t>
      </w:r>
    </w:p>
    <w:p w14:paraId="078FCD7B" w14:textId="77777777" w:rsidR="008D70F8" w:rsidRPr="006C34DD" w:rsidRDefault="008D70F8">
      <w:pPr>
        <w:shd w:val="clear" w:color="auto" w:fill="FFFFFF"/>
        <w:tabs>
          <w:tab w:val="left" w:pos="4570"/>
        </w:tabs>
        <w:spacing w:before="278"/>
        <w:ind w:left="130"/>
        <w:rPr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5.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0.2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0.02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0.002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107623">
        <w:rPr>
          <w:sz w:val="22"/>
          <w:szCs w:val="22"/>
        </w:rPr>
        <w:t>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8</w:t>
      </w:r>
      <w:r w:rsidRPr="006C34DD">
        <w:rPr>
          <w:sz w:val="22"/>
          <w:szCs w:val="22"/>
        </w:rPr>
        <w:tab/>
      </w:r>
      <w:r w:rsidRPr="00915FC3">
        <w:rPr>
          <w:rFonts w:ascii="Arial" w:eastAsia="Arial Unicode MS" w:hAnsi="Arial" w:cs="Arial"/>
          <w:b/>
          <w:bCs/>
        </w:rPr>
        <w:t>6.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100 </w:t>
      </w:r>
      <w:r w:rsidR="00AB5900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200 </w:t>
      </w:r>
      <w:r w:rsidR="00AB5900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400 </w:t>
      </w:r>
      <w:r w:rsidR="00AB5900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6C50EE">
        <w:rPr>
          <w:sz w:val="22"/>
          <w:szCs w:val="22"/>
        </w:rPr>
        <w:t>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A35D5E">
        <w:rPr>
          <w:i/>
          <w:iCs/>
          <w:sz w:val="22"/>
          <w:szCs w:val="22"/>
        </w:rPr>
        <w:t>=</w:t>
      </w:r>
      <w:r w:rsidRPr="006C34DD">
        <w:rPr>
          <w:sz w:val="22"/>
          <w:szCs w:val="22"/>
        </w:rPr>
        <w:t xml:space="preserve"> 6</w:t>
      </w:r>
    </w:p>
    <w:p w14:paraId="32CAABCB" w14:textId="77777777" w:rsidR="008D70F8" w:rsidRPr="006C34DD" w:rsidRDefault="008D70F8" w:rsidP="00EC45C1">
      <w:pPr>
        <w:shd w:val="clear" w:color="auto" w:fill="FFFFFF"/>
        <w:tabs>
          <w:tab w:val="left" w:pos="384"/>
        </w:tabs>
        <w:spacing w:before="283" w:line="278" w:lineRule="exact"/>
        <w:ind w:left="357" w:right="845" w:hanging="227"/>
        <w:rPr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7.</w:t>
      </w:r>
      <w:r w:rsidR="00AB5900"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>T</w:t>
      </w:r>
      <w:r w:rsidR="006C34DD">
        <w:rPr>
          <w:sz w:val="22"/>
          <w:szCs w:val="22"/>
        </w:rPr>
        <w:t>h</w:t>
      </w:r>
      <w:r w:rsidRPr="006C34DD">
        <w:rPr>
          <w:sz w:val="22"/>
          <w:szCs w:val="22"/>
        </w:rPr>
        <w:t>is month, your friend deposits $400 to save for a vacation. She plans to</w:t>
      </w:r>
      <w:r w:rsidR="00AB5900" w:rsidRPr="006C34DD">
        <w:rPr>
          <w:sz w:val="22"/>
          <w:szCs w:val="22"/>
        </w:rPr>
        <w:t xml:space="preserve"> </w:t>
      </w:r>
      <w:r w:rsidRPr="006C34DD">
        <w:rPr>
          <w:sz w:val="22"/>
          <w:szCs w:val="22"/>
        </w:rPr>
        <w:t>deposit 10% more each successive month for the next 11 months. How much</w:t>
      </w:r>
      <w:r w:rsidR="00AB5900" w:rsidRPr="006C34DD">
        <w:rPr>
          <w:sz w:val="22"/>
          <w:szCs w:val="22"/>
        </w:rPr>
        <w:t xml:space="preserve"> </w:t>
      </w:r>
      <w:r w:rsidRPr="006C34DD">
        <w:rPr>
          <w:sz w:val="22"/>
          <w:szCs w:val="22"/>
        </w:rPr>
        <w:t>will she have saved after the 12 deposits?</w:t>
      </w:r>
    </w:p>
    <w:p w14:paraId="4E21241A" w14:textId="6DC33DF5" w:rsidR="008D70F8" w:rsidRPr="006C34DD" w:rsidRDefault="00843368" w:rsidP="006F286D">
      <w:pPr>
        <w:shd w:val="clear" w:color="auto" w:fill="FFFFFF"/>
        <w:tabs>
          <w:tab w:val="left" w:pos="384"/>
        </w:tabs>
        <w:spacing w:before="278" w:line="278" w:lineRule="exact"/>
        <w:ind w:left="357" w:right="1264" w:hanging="340"/>
        <w:rPr>
          <w:b/>
          <w:bCs/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8.</w:t>
      </w:r>
      <w:r w:rsidRPr="006C34DD">
        <w:rPr>
          <w:b/>
          <w:sz w:val="22"/>
          <w:szCs w:val="22"/>
        </w:rPr>
        <w:t xml:space="preserve"> </w:t>
      </w:r>
      <w:r w:rsidR="008D70F8" w:rsidRPr="006C34DD">
        <w:rPr>
          <w:sz w:val="22"/>
          <w:szCs w:val="22"/>
        </w:rPr>
        <w:t>Suppose your business made a profit of $5500 the first year. If the profit increased 20% per year, find the total profit over the first 5 yr.</w:t>
      </w:r>
    </w:p>
    <w:p w14:paraId="6872E710" w14:textId="319C8EB2" w:rsidR="008D70F8" w:rsidRPr="006C34DD" w:rsidRDefault="00843368" w:rsidP="006F286D">
      <w:pPr>
        <w:shd w:val="clear" w:color="auto" w:fill="FFFFFF"/>
        <w:tabs>
          <w:tab w:val="left" w:pos="384"/>
        </w:tabs>
        <w:spacing w:before="278" w:line="278" w:lineRule="exact"/>
        <w:ind w:left="357" w:right="1264" w:hanging="340"/>
        <w:rPr>
          <w:b/>
          <w:bCs/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9.</w:t>
      </w:r>
      <w:r w:rsidRPr="006C34DD">
        <w:rPr>
          <w:b/>
          <w:sz w:val="22"/>
          <w:szCs w:val="22"/>
        </w:rPr>
        <w:t xml:space="preserve"> </w:t>
      </w:r>
      <w:r w:rsidR="008D70F8" w:rsidRPr="006C34DD">
        <w:rPr>
          <w:sz w:val="22"/>
          <w:szCs w:val="22"/>
        </w:rPr>
        <w:t>The end of a pendulum travels 50 cm on its first swing. Each swing after the first, it travels 99% as far as the preceding swing. How far will the pendulum travel before it stops?</w:t>
      </w:r>
    </w:p>
    <w:p w14:paraId="066B1D2F" w14:textId="2A2986BD" w:rsidR="000978E2" w:rsidRPr="000978E2" w:rsidRDefault="00616E06" w:rsidP="000978E2">
      <w:pPr>
        <w:shd w:val="clear" w:color="auto" w:fill="FFFFFF"/>
        <w:tabs>
          <w:tab w:val="left" w:pos="284"/>
        </w:tabs>
        <w:spacing w:before="278" w:line="278" w:lineRule="exact"/>
        <w:ind w:left="357" w:right="1264" w:hanging="340"/>
        <w:rPr>
          <w:sz w:val="22"/>
          <w:szCs w:val="22"/>
        </w:rPr>
        <w:sectPr w:rsidR="000978E2" w:rsidRPr="000978E2">
          <w:type w:val="continuous"/>
          <w:pgSz w:w="11909" w:h="16834"/>
          <w:pgMar w:top="1059" w:right="1705" w:bottom="360" w:left="1632" w:header="720" w:footer="720" w:gutter="0"/>
          <w:cols w:space="60"/>
          <w:noEndnote/>
        </w:sectPr>
      </w:pPr>
      <w:r>
        <w:rPr>
          <w:rFonts w:ascii="Arial" w:eastAsia="Arial Unicode MS" w:hAnsi="Arial" w:cs="Arial"/>
          <w:b/>
          <w:bCs/>
        </w:rPr>
        <w:t>10</w:t>
      </w:r>
      <w:r w:rsidR="00843368" w:rsidRPr="00915FC3">
        <w:rPr>
          <w:rFonts w:ascii="Arial" w:eastAsia="Arial Unicode MS" w:hAnsi="Arial" w:cs="Arial"/>
          <w:b/>
          <w:bCs/>
        </w:rPr>
        <w:t>.</w:t>
      </w:r>
      <w:r w:rsidR="00843368" w:rsidRPr="006C34DD">
        <w:rPr>
          <w:b/>
          <w:sz w:val="22"/>
          <w:szCs w:val="22"/>
        </w:rPr>
        <w:t xml:space="preserve"> </w:t>
      </w:r>
      <w:r w:rsidR="008D70F8" w:rsidRPr="006C34DD">
        <w:rPr>
          <w:sz w:val="22"/>
          <w:szCs w:val="22"/>
        </w:rPr>
        <w:t xml:space="preserve">The first year a toy manufacturer introduces a new toy, its sales total $495,000. The company expects its sales to drop 10% each succeeding year. Find the total expected sales in the first 6 years. </w:t>
      </w:r>
    </w:p>
    <w:p w14:paraId="77B38465" w14:textId="78B9EA8D" w:rsidR="000978E2" w:rsidRPr="00205720" w:rsidRDefault="000978E2">
      <w:pPr>
        <w:shd w:val="clear" w:color="auto" w:fill="FFFFFF"/>
        <w:sectPr w:rsidR="000978E2" w:rsidRPr="00205720">
          <w:type w:val="continuous"/>
          <w:pgSz w:w="11909" w:h="16834"/>
          <w:pgMar w:top="987" w:right="1873" w:bottom="360" w:left="1939" w:header="720" w:footer="720" w:gutter="0"/>
          <w:cols w:space="60"/>
          <w:noEndnote/>
        </w:sectPr>
      </w:pPr>
    </w:p>
    <w:p w14:paraId="71F975BD" w14:textId="77777777" w:rsidR="008D70F8" w:rsidRPr="00205720" w:rsidRDefault="008D70F8">
      <w:pPr>
        <w:shd w:val="clear" w:color="auto" w:fill="FFFFFF"/>
        <w:spacing w:before="115"/>
        <w:sectPr w:rsidR="008D70F8" w:rsidRPr="00205720" w:rsidSect="0070070B">
          <w:type w:val="continuous"/>
          <w:pgSz w:w="11909" w:h="16834"/>
          <w:pgMar w:top="987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05053175" w14:textId="2A1C4438" w:rsidR="008D70F8" w:rsidRDefault="00616E06" w:rsidP="00616E06">
      <w:pPr>
        <w:shd w:val="clear" w:color="auto" w:fill="FFFFFF"/>
        <w:ind w:left="360" w:hanging="360"/>
        <w:rPr>
          <w:rFonts w:eastAsia="Arial Unicode MS"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</w:rPr>
        <w:t>1</w:t>
      </w:r>
      <w:r w:rsidRPr="00915FC3">
        <w:rPr>
          <w:rFonts w:ascii="Arial" w:eastAsia="Arial Unicode MS" w:hAnsi="Arial" w:cs="Arial"/>
          <w:b/>
          <w:bCs/>
        </w:rPr>
        <w:t>1.</w:t>
      </w:r>
      <w:r>
        <w:rPr>
          <w:rFonts w:ascii="Arial" w:eastAsia="Arial Unicode MS" w:hAnsi="Arial" w:cs="Arial"/>
          <w:b/>
          <w:bCs/>
        </w:rPr>
        <w:t xml:space="preserve"> </w:t>
      </w:r>
      <w:r w:rsidRPr="00616E06">
        <w:rPr>
          <w:rFonts w:eastAsia="Arial Unicode MS"/>
          <w:bCs/>
          <w:sz w:val="22"/>
          <w:szCs w:val="22"/>
        </w:rPr>
        <w:t>A man borrows a loan of $1,000,000 for a house from a bank and likes to pay back in 10 years (120 monthly instalments), the first instalment being paid at the end of first month and compound interest being calculated at 6% per annum.  Find the amount of each instalment.</w:t>
      </w:r>
    </w:p>
    <w:p w14:paraId="5796A963" w14:textId="49ED2091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29074035" w14:textId="1A9156ED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616E0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16E06">
        <w:rPr>
          <w:sz w:val="22"/>
          <w:szCs w:val="22"/>
        </w:rPr>
        <w:t>You take out a loan for $50000 at an annual interest rate of 12%. If you want to pay off the loan in exactly 30 years, how much would you have to pay each month?</w:t>
      </w:r>
    </w:p>
    <w:p w14:paraId="54C080A9" w14:textId="7814C6EE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50209C1C" w14:textId="72D83AAE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sz w:val="22"/>
          <w:szCs w:val="22"/>
        </w:rPr>
        <w:t>You are looking at a mortgage for a $160,000 home. You want a 15 year mortgage, which has an APR of 4.264%. Calculate your payment, then find out home much money you paid in interest.</w:t>
      </w:r>
    </w:p>
    <w:p w14:paraId="6C5017EC" w14:textId="77777777" w:rsidR="00742878" w:rsidRDefault="00742878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251873A8" w14:textId="57B2BC88" w:rsidR="00616E06" w:rsidRDefault="00742878" w:rsidP="00616E06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2"/>
          <w:szCs w:val="22"/>
        </w:rPr>
        <w:t>You are looking at a 2015 Toyota Corolla that costs $10,797. You get approved for a 4.14% interest rate on a 5 year loan. Determine the monthly payment, then calculate the total amount you will pay in interest.</w:t>
      </w:r>
    </w:p>
    <w:p w14:paraId="7EF79AB9" w14:textId="7BF7ABEE" w:rsidR="00742878" w:rsidRDefault="00742878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47DAD427" w14:textId="3109C512" w:rsidR="00742878" w:rsidRDefault="00742878" w:rsidP="00742878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>
        <w:rPr>
          <w:sz w:val="22"/>
          <w:szCs w:val="22"/>
        </w:rPr>
        <w:t xml:space="preserve">You are looking at a 2015 Ford F-150 that costs $15,411. </w:t>
      </w:r>
      <w:r>
        <w:rPr>
          <w:sz w:val="22"/>
          <w:szCs w:val="22"/>
        </w:rPr>
        <w:t>You get approved for a 4.14% interest rate on a 5 year loan. Determine the monthly payment, then calculate the total amount you will pay in interest.</w:t>
      </w:r>
    </w:p>
    <w:p w14:paraId="7644CA3F" w14:textId="77777777" w:rsidR="00742878" w:rsidRDefault="00742878" w:rsidP="00616E06">
      <w:pPr>
        <w:shd w:val="clear" w:color="auto" w:fill="FFFFFF"/>
        <w:ind w:left="360" w:hanging="360"/>
        <w:rPr>
          <w:b/>
          <w:sz w:val="22"/>
          <w:szCs w:val="22"/>
        </w:rPr>
      </w:pPr>
    </w:p>
    <w:p w14:paraId="1A05B795" w14:textId="61DF9D85" w:rsidR="00616E06" w:rsidRDefault="00742878" w:rsidP="00742878">
      <w:pPr>
        <w:shd w:val="clear" w:color="auto" w:fill="FFFFFF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>
        <w:rPr>
          <w:sz w:val="22"/>
          <w:szCs w:val="22"/>
        </w:rPr>
        <w:t>You are looking at a 2015 Toyota Corolla that costs $10,797</w:t>
      </w:r>
      <w:r>
        <w:rPr>
          <w:sz w:val="22"/>
          <w:szCs w:val="22"/>
        </w:rPr>
        <w:t>, but you have poor credit (below 600). You get approved for a 15.72</w:t>
      </w:r>
      <w:r>
        <w:rPr>
          <w:sz w:val="22"/>
          <w:szCs w:val="22"/>
        </w:rPr>
        <w:t>% interest rate on a 5 year loan. Determine the monthly payment, then calculate the total amount you will pay in interest.</w:t>
      </w:r>
    </w:p>
    <w:p w14:paraId="4398D64E" w14:textId="77777777" w:rsidR="00742878" w:rsidRDefault="00742878" w:rsidP="00742878">
      <w:pPr>
        <w:shd w:val="clear" w:color="auto" w:fill="FFFFFF"/>
        <w:ind w:left="360" w:hanging="360"/>
        <w:rPr>
          <w:b/>
          <w:sz w:val="22"/>
          <w:szCs w:val="22"/>
        </w:rPr>
      </w:pPr>
    </w:p>
    <w:p w14:paraId="5AAAD281" w14:textId="6BE108F0" w:rsidR="00742878" w:rsidRPr="00742878" w:rsidRDefault="00742878" w:rsidP="00742878">
      <w:pPr>
        <w:shd w:val="clear" w:color="auto" w:fill="FFFFFF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>
        <w:rPr>
          <w:sz w:val="22"/>
          <w:szCs w:val="22"/>
        </w:rPr>
        <w:t xml:space="preserve">You are looking at a 2015 Ford F-150 that costs $15,411, but you have poor credit (below 600). You get approved for a 15.72% interest rate on a 5 year loan. </w:t>
      </w:r>
      <w:bookmarkStart w:id="0" w:name="_GoBack"/>
      <w:bookmarkEnd w:id="0"/>
      <w:r>
        <w:rPr>
          <w:sz w:val="22"/>
          <w:szCs w:val="22"/>
        </w:rPr>
        <w:t>Determine the monthly payment, then calculate the total amount you will pay in interest.</w:t>
      </w:r>
    </w:p>
    <w:p w14:paraId="27E2ACC5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3E73BA47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2CF1FC77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7895EF12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5B84EA1C" w14:textId="5A6F3D77" w:rsidR="00616E06" w:rsidRDefault="00616E06" w:rsidP="00616E06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Activity:</w:t>
      </w:r>
    </w:p>
    <w:p w14:paraId="08DD974C" w14:textId="77777777" w:rsidR="00616E06" w:rsidRPr="00616E06" w:rsidRDefault="00616E06" w:rsidP="00616E06">
      <w:pPr>
        <w:shd w:val="clear" w:color="auto" w:fill="FFFFFF"/>
        <w:rPr>
          <w:b/>
          <w:sz w:val="22"/>
          <w:szCs w:val="22"/>
        </w:rPr>
      </w:pPr>
    </w:p>
    <w:p w14:paraId="6D30E43E" w14:textId="706A96E5" w:rsidR="00616E06" w:rsidRDefault="00616E06" w:rsidP="00616E06">
      <w:pPr>
        <w:shd w:val="clear" w:color="auto" w:fill="FFFFFF"/>
        <w:rPr>
          <w:sz w:val="22"/>
          <w:szCs w:val="22"/>
        </w:rPr>
      </w:pPr>
      <w:r w:rsidRPr="00616E06">
        <w:rPr>
          <w:sz w:val="22"/>
          <w:szCs w:val="22"/>
        </w:rPr>
        <w:t>Based on recent mortgage rates</w:t>
      </w:r>
      <w:r>
        <w:rPr>
          <w:sz w:val="22"/>
          <w:szCs w:val="22"/>
        </w:rPr>
        <w:t xml:space="preserve"> (yes, these are real mortgage rates offered right now)</w:t>
      </w:r>
      <w:r w:rsidRPr="00616E06">
        <w:rPr>
          <w:sz w:val="22"/>
          <w:szCs w:val="22"/>
        </w:rPr>
        <w:t>, let's say that someone with poor credit (620 – 639) may be able to get a 30-year fixed rate loan at 5.481% APR. But with above-average credit (680 – 699) they are quoted a 4.974% APR. With excellent credit (740 and above), though, the best available rate is 4.025% APR.</w:t>
      </w:r>
    </w:p>
    <w:p w14:paraId="442BCCFF" w14:textId="1D52E62C" w:rsidR="00616E06" w:rsidRPr="00616E06" w:rsidRDefault="00616E06" w:rsidP="00616E0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Compare the payments and total interest on the life of a 30 year mortgage, on a three bedroom, two bathroom home that costs $189,000.</w:t>
      </w:r>
    </w:p>
    <w:sectPr w:rsidR="00616E06" w:rsidRPr="00616E06" w:rsidSect="0045144E">
      <w:type w:val="continuous"/>
      <w:pgSz w:w="11909" w:h="16834"/>
      <w:pgMar w:top="987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E40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03749"/>
    <w:multiLevelType w:val="singleLevel"/>
    <w:tmpl w:val="6A1E9F9E"/>
    <w:lvl w:ilvl="0">
      <w:start w:val="3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3EA9167F"/>
    <w:multiLevelType w:val="hybridMultilevel"/>
    <w:tmpl w:val="6AC0C622"/>
    <w:lvl w:ilvl="0" w:tplc="DC6CB468">
      <w:start w:val="38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 w15:restartNumberingAfterBreak="0">
    <w:nsid w:val="48E2440E"/>
    <w:multiLevelType w:val="hybridMultilevel"/>
    <w:tmpl w:val="08248EF8"/>
    <w:lvl w:ilvl="0" w:tplc="8326C2C2">
      <w:start w:val="38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601143D6"/>
    <w:multiLevelType w:val="hybridMultilevel"/>
    <w:tmpl w:val="F6BC4FAA"/>
    <w:lvl w:ilvl="0" w:tplc="11FAE0B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E733E"/>
    <w:multiLevelType w:val="singleLevel"/>
    <w:tmpl w:val="D006FFBE"/>
    <w:lvl w:ilvl="0">
      <w:start w:val="1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F"/>
    <w:rsid w:val="000178F0"/>
    <w:rsid w:val="000978E2"/>
    <w:rsid w:val="000A3B02"/>
    <w:rsid w:val="000C31EB"/>
    <w:rsid w:val="001050AB"/>
    <w:rsid w:val="00107623"/>
    <w:rsid w:val="00170A39"/>
    <w:rsid w:val="001D1FBD"/>
    <w:rsid w:val="00205720"/>
    <w:rsid w:val="0021440F"/>
    <w:rsid w:val="002254E8"/>
    <w:rsid w:val="00244870"/>
    <w:rsid w:val="00254138"/>
    <w:rsid w:val="002541D2"/>
    <w:rsid w:val="00296EA7"/>
    <w:rsid w:val="002E67F0"/>
    <w:rsid w:val="00332AB9"/>
    <w:rsid w:val="00341981"/>
    <w:rsid w:val="00386974"/>
    <w:rsid w:val="003C724D"/>
    <w:rsid w:val="003D7710"/>
    <w:rsid w:val="00402173"/>
    <w:rsid w:val="0045144E"/>
    <w:rsid w:val="00484404"/>
    <w:rsid w:val="00571C3C"/>
    <w:rsid w:val="005B1494"/>
    <w:rsid w:val="005F5EBA"/>
    <w:rsid w:val="00615BB1"/>
    <w:rsid w:val="00616E06"/>
    <w:rsid w:val="0067264F"/>
    <w:rsid w:val="006A493B"/>
    <w:rsid w:val="006C34DD"/>
    <w:rsid w:val="006C50EE"/>
    <w:rsid w:val="006C68A2"/>
    <w:rsid w:val="006F286D"/>
    <w:rsid w:val="0070070B"/>
    <w:rsid w:val="00742878"/>
    <w:rsid w:val="007B6A0C"/>
    <w:rsid w:val="007C1359"/>
    <w:rsid w:val="00831626"/>
    <w:rsid w:val="00843368"/>
    <w:rsid w:val="008851C2"/>
    <w:rsid w:val="008D53FB"/>
    <w:rsid w:val="008D70F8"/>
    <w:rsid w:val="008E6436"/>
    <w:rsid w:val="00915FC3"/>
    <w:rsid w:val="00952B34"/>
    <w:rsid w:val="00955929"/>
    <w:rsid w:val="00996B93"/>
    <w:rsid w:val="009E4405"/>
    <w:rsid w:val="009F164D"/>
    <w:rsid w:val="00A16A59"/>
    <w:rsid w:val="00A35D5E"/>
    <w:rsid w:val="00A80875"/>
    <w:rsid w:val="00AB5900"/>
    <w:rsid w:val="00AC2D7A"/>
    <w:rsid w:val="00B83AFB"/>
    <w:rsid w:val="00BC6F4B"/>
    <w:rsid w:val="00C97042"/>
    <w:rsid w:val="00D832EC"/>
    <w:rsid w:val="00E53252"/>
    <w:rsid w:val="00E9151B"/>
    <w:rsid w:val="00EB5313"/>
    <w:rsid w:val="00EC45C1"/>
    <w:rsid w:val="00ED3D2D"/>
    <w:rsid w:val="00F2036A"/>
    <w:rsid w:val="00FC074E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EBC7A"/>
  <w14:defaultImageDpi w14:val="300"/>
  <w15:docId w15:val="{A90D4059-B670-4ADF-98DC-ED988C62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PED-HSM11A2TR-08-1103-006-L01.indd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PED-HSM11A2TR-08-1103-006-L01.indd</dc:title>
  <dc:subject/>
  <dc:creator>cosmo</dc:creator>
  <cp:keywords/>
  <dc:description/>
  <cp:lastModifiedBy>Cress, Aaron</cp:lastModifiedBy>
  <cp:revision>2</cp:revision>
  <dcterms:created xsi:type="dcterms:W3CDTF">2018-04-18T12:17:00Z</dcterms:created>
  <dcterms:modified xsi:type="dcterms:W3CDTF">2018-04-18T12:17:00Z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